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1F2" w:rsidRPr="00D866F6" w:rsidRDefault="00D866F6" w:rsidP="00D866F6">
      <w:pPr>
        <w:jc w:val="center"/>
        <w:rPr>
          <w:rFonts w:ascii="Verdana" w:hAnsi="Verdana"/>
          <w:color w:val="FF0000"/>
          <w:sz w:val="96"/>
          <w:szCs w:val="96"/>
        </w:rPr>
      </w:pPr>
      <w:r w:rsidRPr="00D866F6">
        <w:rPr>
          <w:rFonts w:ascii="Verdana" w:hAnsi="Verdana"/>
          <w:color w:val="FF0000"/>
          <w:sz w:val="96"/>
          <w:szCs w:val="96"/>
        </w:rPr>
        <w:t>oči dokořán 2014/2015</w:t>
      </w:r>
    </w:p>
    <w:p w:rsidR="00D866F6" w:rsidRPr="00D866F6" w:rsidRDefault="00D866F6" w:rsidP="00D866F6">
      <w:pPr>
        <w:jc w:val="center"/>
        <w:rPr>
          <w:rFonts w:ascii="Verdana" w:hAnsi="Verdana"/>
          <w:sz w:val="44"/>
          <w:szCs w:val="44"/>
        </w:rPr>
      </w:pPr>
    </w:p>
    <w:p w:rsidR="00D866F6" w:rsidRPr="00D866F6" w:rsidRDefault="00D866F6" w:rsidP="00D866F6">
      <w:pPr>
        <w:jc w:val="center"/>
        <w:rPr>
          <w:rFonts w:ascii="Verdana" w:hAnsi="Verdana"/>
          <w:b/>
          <w:sz w:val="44"/>
          <w:szCs w:val="44"/>
        </w:rPr>
      </w:pPr>
      <w:r w:rsidRPr="00D866F6">
        <w:rPr>
          <w:rFonts w:ascii="Verdana" w:hAnsi="Verdana"/>
          <w:b/>
          <w:sz w:val="44"/>
          <w:szCs w:val="44"/>
        </w:rPr>
        <w:t xml:space="preserve">Výběr prací z Ústředního kola </w:t>
      </w:r>
    </w:p>
    <w:p w:rsidR="00D866F6" w:rsidRPr="00D866F6" w:rsidRDefault="00D866F6" w:rsidP="00D866F6">
      <w:pPr>
        <w:jc w:val="center"/>
        <w:rPr>
          <w:rFonts w:ascii="Verdana" w:hAnsi="Verdana"/>
          <w:b/>
          <w:sz w:val="44"/>
          <w:szCs w:val="44"/>
        </w:rPr>
      </w:pPr>
      <w:r w:rsidRPr="00D866F6">
        <w:rPr>
          <w:rFonts w:ascii="Verdana" w:hAnsi="Verdana"/>
          <w:b/>
          <w:sz w:val="44"/>
          <w:szCs w:val="44"/>
        </w:rPr>
        <w:t xml:space="preserve">Celostátní soutěžní přehlídky </w:t>
      </w:r>
    </w:p>
    <w:p w:rsidR="00D866F6" w:rsidRPr="00D866F6" w:rsidRDefault="00D866F6" w:rsidP="00D866F6">
      <w:pPr>
        <w:jc w:val="center"/>
        <w:rPr>
          <w:rFonts w:ascii="Verdana" w:hAnsi="Verdana"/>
          <w:b/>
          <w:sz w:val="44"/>
          <w:szCs w:val="44"/>
        </w:rPr>
      </w:pPr>
      <w:r w:rsidRPr="00D866F6">
        <w:rPr>
          <w:rFonts w:ascii="Verdana" w:hAnsi="Verdana"/>
          <w:b/>
          <w:sz w:val="44"/>
          <w:szCs w:val="44"/>
        </w:rPr>
        <w:t>výtvarného oboru ZUŠ ČR</w:t>
      </w:r>
    </w:p>
    <w:p w:rsidR="00D866F6" w:rsidRDefault="00D866F6" w:rsidP="00D866F6">
      <w:pPr>
        <w:jc w:val="center"/>
        <w:rPr>
          <w:rFonts w:ascii="Verdana" w:hAnsi="Verdana"/>
          <w:sz w:val="44"/>
          <w:szCs w:val="44"/>
        </w:rPr>
      </w:pPr>
    </w:p>
    <w:p w:rsidR="00D866F6" w:rsidRPr="00D866F6" w:rsidRDefault="00D866F6" w:rsidP="00D866F6">
      <w:pPr>
        <w:jc w:val="center"/>
        <w:rPr>
          <w:rFonts w:ascii="Verdana" w:hAnsi="Verdana"/>
          <w:sz w:val="44"/>
          <w:szCs w:val="44"/>
        </w:rPr>
      </w:pPr>
    </w:p>
    <w:p w:rsidR="00D866F6" w:rsidRDefault="00D866F6" w:rsidP="00D866F6">
      <w:pPr>
        <w:jc w:val="center"/>
        <w:rPr>
          <w:rFonts w:ascii="Verdana" w:hAnsi="Verdana"/>
          <w:sz w:val="44"/>
          <w:szCs w:val="44"/>
        </w:rPr>
      </w:pPr>
      <w:r w:rsidRPr="00D866F6">
        <w:rPr>
          <w:rFonts w:ascii="Verdana" w:hAnsi="Verdana"/>
          <w:sz w:val="44"/>
          <w:szCs w:val="44"/>
        </w:rPr>
        <w:t xml:space="preserve">ZUŠ Liberec reprezentoval soubor prací </w:t>
      </w:r>
    </w:p>
    <w:p w:rsidR="00D866F6" w:rsidRPr="00D866F6" w:rsidRDefault="00D866F6" w:rsidP="00D866F6">
      <w:pPr>
        <w:jc w:val="center"/>
        <w:rPr>
          <w:rFonts w:ascii="Verdana" w:hAnsi="Verdana"/>
          <w:b/>
          <w:sz w:val="44"/>
          <w:szCs w:val="44"/>
        </w:rPr>
      </w:pPr>
      <w:r w:rsidRPr="00D866F6">
        <w:rPr>
          <w:rFonts w:ascii="Verdana" w:hAnsi="Verdana"/>
          <w:b/>
          <w:sz w:val="44"/>
          <w:szCs w:val="44"/>
        </w:rPr>
        <w:t xml:space="preserve">žáků I. Vykypělové </w:t>
      </w:r>
    </w:p>
    <w:p w:rsidR="00D866F6" w:rsidRPr="00D866F6" w:rsidRDefault="00D866F6" w:rsidP="00D866F6">
      <w:pPr>
        <w:jc w:val="center"/>
        <w:rPr>
          <w:rFonts w:ascii="Verdana" w:hAnsi="Verdana"/>
          <w:sz w:val="44"/>
          <w:szCs w:val="44"/>
        </w:rPr>
      </w:pPr>
      <w:r w:rsidRPr="00D866F6">
        <w:rPr>
          <w:rFonts w:ascii="Verdana" w:hAnsi="Verdana"/>
          <w:sz w:val="44"/>
          <w:szCs w:val="44"/>
        </w:rPr>
        <w:t>z detašovaného pracoviště v Chrastavě</w:t>
      </w:r>
    </w:p>
    <w:p w:rsidR="00D866F6" w:rsidRDefault="00D866F6" w:rsidP="00D866F6">
      <w:pPr>
        <w:jc w:val="center"/>
        <w:rPr>
          <w:rFonts w:ascii="Verdana" w:hAnsi="Verdana"/>
          <w:sz w:val="44"/>
          <w:szCs w:val="44"/>
        </w:rPr>
      </w:pPr>
    </w:p>
    <w:p w:rsidR="00D866F6" w:rsidRDefault="00D866F6" w:rsidP="00D866F6">
      <w:pPr>
        <w:jc w:val="center"/>
        <w:rPr>
          <w:rFonts w:ascii="Verdana" w:hAnsi="Verdana"/>
          <w:sz w:val="44"/>
          <w:szCs w:val="44"/>
        </w:rPr>
      </w:pPr>
      <w:r w:rsidRPr="00D866F6">
        <w:rPr>
          <w:rFonts w:ascii="Verdana" w:hAnsi="Verdana"/>
          <w:sz w:val="44"/>
          <w:szCs w:val="44"/>
        </w:rPr>
        <w:t>Výstav</w:t>
      </w:r>
      <w:r>
        <w:rPr>
          <w:rFonts w:ascii="Verdana" w:hAnsi="Verdana"/>
          <w:sz w:val="44"/>
          <w:szCs w:val="44"/>
        </w:rPr>
        <w:t>a</w:t>
      </w:r>
      <w:r w:rsidRPr="00D866F6">
        <w:rPr>
          <w:rFonts w:ascii="Verdana" w:hAnsi="Verdana"/>
          <w:sz w:val="44"/>
          <w:szCs w:val="44"/>
        </w:rPr>
        <w:t xml:space="preserve"> je otevřena </w:t>
      </w:r>
    </w:p>
    <w:p w:rsidR="00D866F6" w:rsidRPr="00D866F6" w:rsidRDefault="00D866F6" w:rsidP="00D866F6">
      <w:pPr>
        <w:jc w:val="center"/>
        <w:rPr>
          <w:rFonts w:ascii="Verdana" w:hAnsi="Verdana"/>
          <w:sz w:val="44"/>
          <w:szCs w:val="44"/>
        </w:rPr>
      </w:pPr>
      <w:r w:rsidRPr="00D866F6">
        <w:rPr>
          <w:rFonts w:ascii="Verdana" w:hAnsi="Verdana"/>
          <w:sz w:val="44"/>
          <w:szCs w:val="44"/>
        </w:rPr>
        <w:t>od 5. 11. 2015 do 15. 1. 2016</w:t>
      </w:r>
    </w:p>
    <w:p w:rsidR="00D866F6" w:rsidRDefault="00D866F6" w:rsidP="00D866F6">
      <w:pPr>
        <w:jc w:val="center"/>
        <w:rPr>
          <w:rFonts w:ascii="Verdana" w:hAnsi="Verdana"/>
          <w:sz w:val="44"/>
          <w:szCs w:val="44"/>
        </w:rPr>
      </w:pPr>
    </w:p>
    <w:p w:rsidR="00D866F6" w:rsidRPr="00D866F6" w:rsidRDefault="00D866F6" w:rsidP="00D866F6">
      <w:pPr>
        <w:jc w:val="center"/>
        <w:rPr>
          <w:rFonts w:ascii="Verdana" w:hAnsi="Verdana"/>
          <w:b/>
          <w:sz w:val="44"/>
          <w:szCs w:val="44"/>
        </w:rPr>
      </w:pPr>
      <w:r w:rsidRPr="00D866F6">
        <w:rPr>
          <w:rFonts w:ascii="Verdana" w:hAnsi="Verdana"/>
          <w:b/>
          <w:sz w:val="44"/>
          <w:szCs w:val="44"/>
        </w:rPr>
        <w:t>Galerie Paletka</w:t>
      </w:r>
    </w:p>
    <w:p w:rsidR="00D866F6" w:rsidRPr="00D866F6" w:rsidRDefault="00D866F6" w:rsidP="00D866F6">
      <w:pPr>
        <w:jc w:val="center"/>
        <w:rPr>
          <w:rFonts w:ascii="Verdana" w:hAnsi="Verdana"/>
          <w:b/>
          <w:sz w:val="44"/>
          <w:szCs w:val="44"/>
        </w:rPr>
      </w:pPr>
      <w:r w:rsidRPr="00D866F6">
        <w:rPr>
          <w:rFonts w:ascii="Verdana" w:hAnsi="Verdana"/>
          <w:b/>
          <w:sz w:val="44"/>
          <w:szCs w:val="44"/>
        </w:rPr>
        <w:t>Plzeň</w:t>
      </w:r>
      <w:bookmarkStart w:id="0" w:name="_GoBack"/>
      <w:bookmarkEnd w:id="0"/>
    </w:p>
    <w:sectPr w:rsidR="00D866F6" w:rsidRPr="00D86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6F6"/>
    <w:rsid w:val="00A031F2"/>
    <w:rsid w:val="00D8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9C2FA-86B9-4574-9242-A7FC8202A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243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Tommáš Kolafa</dc:creator>
  <cp:keywords/>
  <dc:description/>
  <cp:lastModifiedBy>Tommáš Kolafa</cp:lastModifiedBy>
  <cp:revision>1</cp:revision>
  <dcterms:created xsi:type="dcterms:W3CDTF">2015-11-19T09:02:00Z</dcterms:created>
  <dcterms:modified xsi:type="dcterms:W3CDTF">2015-11-19T09:06:00Z</dcterms:modified>
</cp:coreProperties>
</file>